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FA" w:rsidRDefault="00F842FA" w:rsidP="00F842FA">
      <w:pPr>
        <w:shd w:val="clear" w:color="auto" w:fill="FFFFFF"/>
        <w:spacing w:line="240" w:lineRule="auto"/>
        <w:jc w:val="center"/>
        <w:textAlignment w:val="baseline"/>
        <w:outlineLvl w:val="0"/>
        <w:rPr>
          <w:rFonts w:ascii="inherit" w:eastAsia="Times New Roman" w:hAnsi="inherit" w:cs="Helvetica"/>
          <w:b/>
          <w:bCs/>
          <w:color w:val="3C3C3B"/>
          <w:kern w:val="36"/>
          <w:sz w:val="81"/>
          <w:szCs w:val="81"/>
          <w:lang w:eastAsia="cs-CZ"/>
        </w:rPr>
      </w:pPr>
      <w:r w:rsidRPr="00F842FA">
        <w:rPr>
          <w:rFonts w:ascii="inherit" w:eastAsia="Times New Roman" w:hAnsi="inherit" w:cs="Helvetica"/>
          <w:b/>
          <w:bCs/>
          <w:color w:val="3C3C3B"/>
          <w:kern w:val="36"/>
          <w:sz w:val="81"/>
          <w:szCs w:val="81"/>
          <w:lang w:eastAsia="cs-CZ"/>
        </w:rPr>
        <w:t>Schránka důvěry</w:t>
      </w:r>
    </w:p>
    <w:p w:rsidR="00F842FA" w:rsidRPr="00F842FA" w:rsidRDefault="00F842FA" w:rsidP="00F842FA">
      <w:pPr>
        <w:shd w:val="clear" w:color="auto" w:fill="FFFFFF"/>
        <w:spacing w:line="240" w:lineRule="auto"/>
        <w:jc w:val="center"/>
        <w:textAlignment w:val="baseline"/>
        <w:outlineLvl w:val="0"/>
        <w:rPr>
          <w:rFonts w:ascii="inherit" w:eastAsia="Times New Roman" w:hAnsi="inherit" w:cs="Helvetica"/>
          <w:b/>
          <w:bCs/>
          <w:color w:val="3C3C3B"/>
          <w:kern w:val="36"/>
          <w:sz w:val="81"/>
          <w:szCs w:val="81"/>
          <w:lang w:eastAsia="cs-CZ"/>
        </w:rPr>
      </w:pPr>
    </w:p>
    <w:p w:rsidR="006C3EEE" w:rsidRDefault="00F842FA" w:rsidP="00F842FA">
      <w:pPr>
        <w:shd w:val="clear" w:color="auto" w:fill="FFFFFF"/>
        <w:spacing w:after="0" w:line="240" w:lineRule="auto"/>
        <w:jc w:val="both"/>
        <w:textAlignment w:val="baseline"/>
        <w:rPr>
          <w:rFonts w:ascii="inherit" w:eastAsia="Times New Roman" w:hAnsi="inherit" w:cs="Helvetica"/>
          <w:color w:val="3C3C3B"/>
          <w:sz w:val="27"/>
          <w:szCs w:val="27"/>
          <w:lang w:eastAsia="cs-CZ"/>
        </w:rPr>
      </w:pPr>
      <w:r w:rsidRPr="00F842FA">
        <w:rPr>
          <w:rFonts w:ascii="inherit" w:eastAsia="Times New Roman" w:hAnsi="inherit" w:cs="Helvetica"/>
          <w:color w:val="3C3C3B"/>
          <w:sz w:val="27"/>
          <w:szCs w:val="27"/>
          <w:lang w:eastAsia="cs-CZ"/>
        </w:rPr>
        <w:t xml:space="preserve">Život není vždycky jednoduchý a možná i vy máte nějaké trápení nebo problém, se kterým si nevíte rady, a nemáte zatím odvahu se s ním osobně na někoho obrátit. Právě proto je tu pro vás </w:t>
      </w:r>
      <w:r w:rsidR="006C3EEE">
        <w:rPr>
          <w:rFonts w:ascii="inherit" w:eastAsia="Times New Roman" w:hAnsi="inherit" w:cs="Helvetica"/>
          <w:color w:val="3C3C3B"/>
          <w:sz w:val="27"/>
          <w:szCs w:val="27"/>
          <w:lang w:eastAsia="cs-CZ"/>
        </w:rPr>
        <w:t>tato online schránka důvěry:</w:t>
      </w:r>
    </w:p>
    <w:p w:rsidR="006C3EEE" w:rsidRDefault="006C3EEE" w:rsidP="00F842FA">
      <w:pPr>
        <w:shd w:val="clear" w:color="auto" w:fill="FFFFFF"/>
        <w:spacing w:after="0" w:line="240" w:lineRule="auto"/>
        <w:jc w:val="both"/>
        <w:textAlignment w:val="baseline"/>
        <w:rPr>
          <w:rFonts w:ascii="inherit" w:eastAsia="Times New Roman" w:hAnsi="inherit" w:cs="Helvetica"/>
          <w:color w:val="3C3C3B"/>
          <w:sz w:val="27"/>
          <w:szCs w:val="27"/>
          <w:lang w:eastAsia="cs-CZ"/>
        </w:rPr>
      </w:pPr>
    </w:p>
    <w:p w:rsidR="006C3EEE" w:rsidRDefault="006C3EEE" w:rsidP="00F842FA">
      <w:pPr>
        <w:shd w:val="clear" w:color="auto" w:fill="FFFFFF"/>
        <w:spacing w:after="0" w:line="240" w:lineRule="auto"/>
        <w:jc w:val="both"/>
        <w:textAlignment w:val="baseline"/>
        <w:rPr>
          <w:rFonts w:ascii="inherit" w:eastAsia="Times New Roman" w:hAnsi="inherit" w:cs="Helvetica"/>
          <w:color w:val="3C3C3B"/>
          <w:sz w:val="27"/>
          <w:szCs w:val="27"/>
          <w:lang w:eastAsia="cs-CZ"/>
        </w:rPr>
      </w:pPr>
    </w:p>
    <w:p w:rsidR="006C3EEE" w:rsidRDefault="004B2874" w:rsidP="004B2874">
      <w:pPr>
        <w:shd w:val="clear" w:color="auto" w:fill="FFFFFF"/>
        <w:spacing w:after="0" w:line="240" w:lineRule="auto"/>
        <w:jc w:val="center"/>
        <w:textAlignment w:val="baseline"/>
        <w:rPr>
          <w:rFonts w:ascii="inherit" w:eastAsia="Times New Roman" w:hAnsi="inherit" w:cs="Helvetica"/>
          <w:color w:val="3C3C3B"/>
          <w:sz w:val="27"/>
          <w:szCs w:val="27"/>
          <w:lang w:eastAsia="cs-CZ"/>
        </w:rPr>
      </w:pPr>
      <w:r>
        <w:rPr>
          <w:rFonts w:ascii="inherit" w:eastAsia="Times New Roman" w:hAnsi="inherit" w:cs="Helvetica"/>
          <w:color w:val="3C3C3B"/>
          <w:sz w:val="27"/>
          <w:szCs w:val="27"/>
          <w:lang w:eastAsia="cs-CZ"/>
        </w:rPr>
        <w:t>schranka.duvery@skolakraslice.cz</w:t>
      </w:r>
    </w:p>
    <w:p w:rsidR="006C3EEE" w:rsidRDefault="006C3EEE" w:rsidP="00F842FA">
      <w:pPr>
        <w:shd w:val="clear" w:color="auto" w:fill="FFFFFF"/>
        <w:spacing w:after="0" w:line="240" w:lineRule="auto"/>
        <w:jc w:val="both"/>
        <w:textAlignment w:val="baseline"/>
        <w:rPr>
          <w:rFonts w:ascii="inherit" w:eastAsia="Times New Roman" w:hAnsi="inherit" w:cs="Helvetica"/>
          <w:color w:val="3C3C3B"/>
          <w:sz w:val="27"/>
          <w:szCs w:val="27"/>
          <w:lang w:eastAsia="cs-CZ"/>
        </w:rPr>
      </w:pPr>
    </w:p>
    <w:p w:rsidR="00F842FA" w:rsidRPr="00F842FA" w:rsidRDefault="00F842FA" w:rsidP="00F842FA">
      <w:pPr>
        <w:shd w:val="clear" w:color="auto" w:fill="FFFFFF"/>
        <w:spacing w:after="0" w:line="240" w:lineRule="auto"/>
        <w:jc w:val="both"/>
        <w:textAlignment w:val="baseline"/>
        <w:rPr>
          <w:rFonts w:ascii="inherit" w:eastAsia="Times New Roman" w:hAnsi="inherit" w:cs="Helvetica"/>
          <w:color w:val="3C3C3B"/>
          <w:sz w:val="27"/>
          <w:szCs w:val="27"/>
          <w:lang w:eastAsia="cs-CZ"/>
        </w:rPr>
      </w:pPr>
      <w:r>
        <w:rPr>
          <w:rFonts w:ascii="inherit" w:eastAsia="Times New Roman" w:hAnsi="inherit" w:cs="Helvetica"/>
          <w:color w:val="3C3C3B"/>
          <w:sz w:val="27"/>
          <w:szCs w:val="27"/>
          <w:lang w:eastAsia="cs-CZ"/>
        </w:rPr>
        <w:t xml:space="preserve"> </w:t>
      </w:r>
    </w:p>
    <w:p w:rsidR="00F842FA" w:rsidRPr="00F842FA" w:rsidRDefault="00F842FA" w:rsidP="00F842FA">
      <w:pPr>
        <w:shd w:val="clear" w:color="auto" w:fill="FFFFFF"/>
        <w:spacing w:before="225" w:after="0" w:line="240" w:lineRule="auto"/>
        <w:jc w:val="both"/>
        <w:textAlignment w:val="baseline"/>
        <w:rPr>
          <w:rFonts w:ascii="inherit" w:eastAsia="Times New Roman" w:hAnsi="inherit" w:cs="Helvetica"/>
          <w:color w:val="3C3C3B"/>
          <w:sz w:val="27"/>
          <w:szCs w:val="27"/>
          <w:lang w:eastAsia="cs-CZ"/>
        </w:rPr>
      </w:pPr>
      <w:r w:rsidRPr="00F842FA">
        <w:rPr>
          <w:rFonts w:ascii="inherit" w:eastAsia="Times New Roman" w:hAnsi="inherit" w:cs="Helvetica"/>
          <w:color w:val="3C3C3B"/>
          <w:sz w:val="27"/>
          <w:szCs w:val="27"/>
          <w:lang w:eastAsia="cs-CZ"/>
        </w:rPr>
        <w:t>Do schránky důvěry můžete napsat vzkaz nebo krátký popis svého trápení, o kterém se zatím bojíte nebo stydíte mluvit osobně, případně nemáte nikoho, komu se s ním můžete svěřit. To není žádná slabost ani ostuda, protože se to může stát každému z nás. Někdy ať děláme, co děláme, dostáváme se do situace, se kterou si nevíme rady. Nebo se může stát, že člověk šlápne „vedle“, provede nějakou věc, které hned vzápětí začne litovat, případně se stane svědkem situace, kdy provede nějakou hloupost někdo jiný.</w:t>
      </w:r>
    </w:p>
    <w:p w:rsidR="00F842FA" w:rsidRPr="00F842FA" w:rsidRDefault="00F842FA" w:rsidP="00F842FA">
      <w:pPr>
        <w:shd w:val="clear" w:color="auto" w:fill="FFFFFF"/>
        <w:spacing w:before="225" w:after="0" w:line="240" w:lineRule="auto"/>
        <w:jc w:val="both"/>
        <w:textAlignment w:val="baseline"/>
        <w:rPr>
          <w:rFonts w:ascii="inherit" w:eastAsia="Times New Roman" w:hAnsi="inherit" w:cs="Helvetica"/>
          <w:color w:val="3C3C3B"/>
          <w:sz w:val="27"/>
          <w:szCs w:val="27"/>
          <w:lang w:eastAsia="cs-CZ"/>
        </w:rPr>
      </w:pPr>
      <w:r>
        <w:rPr>
          <w:rFonts w:ascii="inherit" w:eastAsia="Times New Roman" w:hAnsi="inherit" w:cs="Helvetica"/>
          <w:color w:val="3C3C3B"/>
          <w:sz w:val="27"/>
          <w:szCs w:val="27"/>
          <w:lang w:eastAsia="cs-CZ"/>
        </w:rPr>
        <w:t xml:space="preserve">Ke vzkazům ve schránce důvěry mají přístup výchovné poradkyně, školní metodici prevence a vedení školy. Tito lidé Vás </w:t>
      </w:r>
      <w:r w:rsidRPr="00F842FA">
        <w:rPr>
          <w:rFonts w:ascii="inherit" w:eastAsia="Times New Roman" w:hAnsi="inherit" w:cs="Helvetica"/>
          <w:color w:val="3C3C3B"/>
          <w:sz w:val="27"/>
          <w:szCs w:val="27"/>
          <w:lang w:eastAsia="cs-CZ"/>
        </w:rPr>
        <w:t xml:space="preserve">potom </w:t>
      </w:r>
      <w:r>
        <w:rPr>
          <w:rFonts w:ascii="inherit" w:eastAsia="Times New Roman" w:hAnsi="inherit" w:cs="Helvetica"/>
          <w:color w:val="3C3C3B"/>
          <w:sz w:val="27"/>
          <w:szCs w:val="27"/>
          <w:lang w:eastAsia="cs-CZ"/>
        </w:rPr>
        <w:t xml:space="preserve">mohou </w:t>
      </w:r>
      <w:r w:rsidRPr="00F842FA">
        <w:rPr>
          <w:rFonts w:ascii="inherit" w:eastAsia="Times New Roman" w:hAnsi="inherit" w:cs="Helvetica"/>
          <w:color w:val="3C3C3B"/>
          <w:sz w:val="27"/>
          <w:szCs w:val="27"/>
          <w:lang w:eastAsia="cs-CZ"/>
        </w:rPr>
        <w:t>kontaktovat či vyhledat. Rád</w:t>
      </w:r>
      <w:r>
        <w:rPr>
          <w:rFonts w:ascii="inherit" w:eastAsia="Times New Roman" w:hAnsi="inherit" w:cs="Helvetica"/>
          <w:color w:val="3C3C3B"/>
          <w:sz w:val="27"/>
          <w:szCs w:val="27"/>
          <w:lang w:eastAsia="cs-CZ"/>
        </w:rPr>
        <w:t>i</w:t>
      </w:r>
      <w:r w:rsidRPr="00F842FA">
        <w:rPr>
          <w:rFonts w:ascii="inherit" w:eastAsia="Times New Roman" w:hAnsi="inherit" w:cs="Helvetica"/>
          <w:color w:val="3C3C3B"/>
          <w:sz w:val="27"/>
          <w:szCs w:val="27"/>
          <w:lang w:eastAsia="cs-CZ"/>
        </w:rPr>
        <w:t xml:space="preserve"> si s vámi o všem popovídám</w:t>
      </w:r>
      <w:r>
        <w:rPr>
          <w:rFonts w:ascii="inherit" w:eastAsia="Times New Roman" w:hAnsi="inherit" w:cs="Helvetica"/>
          <w:color w:val="3C3C3B"/>
          <w:sz w:val="27"/>
          <w:szCs w:val="27"/>
          <w:lang w:eastAsia="cs-CZ"/>
        </w:rPr>
        <w:t>e</w:t>
      </w:r>
      <w:r w:rsidRPr="00F842FA">
        <w:rPr>
          <w:rFonts w:ascii="inherit" w:eastAsia="Times New Roman" w:hAnsi="inherit" w:cs="Helvetica"/>
          <w:color w:val="3C3C3B"/>
          <w:sz w:val="27"/>
          <w:szCs w:val="27"/>
          <w:lang w:eastAsia="cs-CZ"/>
        </w:rPr>
        <w:t xml:space="preserve"> a společně se pokusíme najít řešení.</w:t>
      </w:r>
    </w:p>
    <w:p w:rsidR="00F842FA" w:rsidRDefault="00F842FA" w:rsidP="00F842FA">
      <w:pPr>
        <w:shd w:val="clear" w:color="auto" w:fill="FFFFFF"/>
        <w:spacing w:before="225" w:after="0" w:line="240" w:lineRule="auto"/>
        <w:jc w:val="both"/>
        <w:textAlignment w:val="baseline"/>
        <w:rPr>
          <w:rFonts w:ascii="inherit" w:eastAsia="Times New Roman" w:hAnsi="inherit" w:cs="Helvetica"/>
          <w:color w:val="3C3C3B"/>
          <w:sz w:val="27"/>
          <w:szCs w:val="27"/>
          <w:lang w:eastAsia="cs-CZ"/>
        </w:rPr>
      </w:pPr>
      <w:r w:rsidRPr="00F842FA">
        <w:rPr>
          <w:rFonts w:ascii="inherit" w:eastAsia="Times New Roman" w:hAnsi="inherit" w:cs="Helvetica"/>
          <w:color w:val="3C3C3B"/>
          <w:sz w:val="27"/>
          <w:szCs w:val="27"/>
          <w:lang w:eastAsia="cs-CZ"/>
        </w:rPr>
        <w:t xml:space="preserve">Věřím, že najdete odvahu </w:t>
      </w:r>
      <w:r>
        <w:rPr>
          <w:rFonts w:ascii="inherit" w:eastAsia="Times New Roman" w:hAnsi="inherit" w:cs="Helvetica"/>
          <w:color w:val="3C3C3B"/>
          <w:sz w:val="27"/>
          <w:szCs w:val="27"/>
          <w:lang w:eastAsia="cs-CZ"/>
        </w:rPr>
        <w:t xml:space="preserve">nám </w:t>
      </w:r>
      <w:r w:rsidRPr="00F842FA">
        <w:rPr>
          <w:rFonts w:ascii="inherit" w:eastAsia="Times New Roman" w:hAnsi="inherit" w:cs="Helvetica"/>
          <w:color w:val="3C3C3B"/>
          <w:sz w:val="27"/>
          <w:szCs w:val="27"/>
          <w:lang w:eastAsia="cs-CZ"/>
        </w:rPr>
        <w:t xml:space="preserve">o svých potížích napsat nebo se na </w:t>
      </w:r>
      <w:r>
        <w:rPr>
          <w:rFonts w:ascii="inherit" w:eastAsia="Times New Roman" w:hAnsi="inherit" w:cs="Helvetica"/>
          <w:color w:val="3C3C3B"/>
          <w:sz w:val="27"/>
          <w:szCs w:val="27"/>
          <w:lang w:eastAsia="cs-CZ"/>
        </w:rPr>
        <w:t>nás</w:t>
      </w:r>
      <w:r w:rsidRPr="00F842FA">
        <w:rPr>
          <w:rFonts w:ascii="inherit" w:eastAsia="Times New Roman" w:hAnsi="inherit" w:cs="Helvetica"/>
          <w:color w:val="3C3C3B"/>
          <w:sz w:val="27"/>
          <w:szCs w:val="27"/>
          <w:lang w:eastAsia="cs-CZ"/>
        </w:rPr>
        <w:t xml:space="preserve"> obrátit osobně.</w:t>
      </w:r>
    </w:p>
    <w:p w:rsidR="006C3EEE" w:rsidRPr="00F842FA" w:rsidRDefault="006C3EEE" w:rsidP="00F842FA">
      <w:pPr>
        <w:shd w:val="clear" w:color="auto" w:fill="FFFFFF"/>
        <w:spacing w:before="225" w:after="0" w:line="240" w:lineRule="auto"/>
        <w:jc w:val="both"/>
        <w:textAlignment w:val="baseline"/>
        <w:rPr>
          <w:rFonts w:ascii="inherit" w:eastAsia="Times New Roman" w:hAnsi="inherit" w:cs="Helvetica"/>
          <w:color w:val="3C3C3B"/>
          <w:sz w:val="27"/>
          <w:szCs w:val="27"/>
          <w:lang w:eastAsia="cs-CZ"/>
        </w:rPr>
      </w:pPr>
    </w:p>
    <w:p w:rsidR="00F842FA" w:rsidRPr="00F842FA" w:rsidRDefault="006C3EEE" w:rsidP="006C3EEE">
      <w:pPr>
        <w:shd w:val="clear" w:color="auto" w:fill="FFFFFF"/>
        <w:spacing w:before="225" w:after="0" w:line="240" w:lineRule="auto"/>
        <w:jc w:val="center"/>
        <w:textAlignment w:val="baseline"/>
        <w:rPr>
          <w:rFonts w:ascii="inherit" w:eastAsia="Times New Roman" w:hAnsi="inherit" w:cs="Helvetica"/>
          <w:color w:val="3C3C3B"/>
          <w:sz w:val="27"/>
          <w:szCs w:val="27"/>
          <w:lang w:eastAsia="cs-CZ"/>
        </w:rPr>
      </w:pPr>
      <w:r>
        <w:rPr>
          <w:rFonts w:ascii="inherit" w:eastAsia="Times New Roman" w:hAnsi="inherit" w:cs="Helvetica"/>
          <w:color w:val="3C3C3B"/>
          <w:sz w:val="27"/>
          <w:szCs w:val="27"/>
          <w:lang w:eastAsia="cs-CZ"/>
        </w:rPr>
        <w:t>„</w:t>
      </w:r>
      <w:r w:rsidR="00F842FA">
        <w:rPr>
          <w:rFonts w:ascii="inherit" w:eastAsia="Times New Roman" w:hAnsi="inherit" w:cs="Helvetica"/>
          <w:color w:val="3C3C3B"/>
          <w:sz w:val="27"/>
          <w:szCs w:val="27"/>
          <w:lang w:eastAsia="cs-CZ"/>
        </w:rPr>
        <w:t>J</w:t>
      </w:r>
      <w:r w:rsidR="00F842FA" w:rsidRPr="00F842FA">
        <w:rPr>
          <w:rFonts w:ascii="inherit" w:eastAsia="Times New Roman" w:hAnsi="inherit" w:cs="Helvetica"/>
          <w:color w:val="3C3C3B"/>
          <w:sz w:val="27"/>
          <w:szCs w:val="27"/>
          <w:lang w:eastAsia="cs-CZ"/>
        </w:rPr>
        <w:t>ediný problém, který se nedá vyřeš</w:t>
      </w:r>
      <w:r w:rsidR="00F842FA">
        <w:rPr>
          <w:rFonts w:ascii="inherit" w:eastAsia="Times New Roman" w:hAnsi="inherit" w:cs="Helvetica"/>
          <w:color w:val="3C3C3B"/>
          <w:sz w:val="27"/>
          <w:szCs w:val="27"/>
          <w:lang w:eastAsia="cs-CZ"/>
        </w:rPr>
        <w:t>it je ten, o kterém nikdo neví.</w:t>
      </w:r>
      <w:r>
        <w:rPr>
          <w:rFonts w:ascii="inherit" w:eastAsia="Times New Roman" w:hAnsi="inherit" w:cs="Helvetica"/>
          <w:color w:val="3C3C3B"/>
          <w:sz w:val="27"/>
          <w:szCs w:val="27"/>
          <w:lang w:eastAsia="cs-CZ"/>
        </w:rPr>
        <w:t>“</w:t>
      </w:r>
      <w:bookmarkStart w:id="0" w:name="_GoBack"/>
      <w:bookmarkEnd w:id="0"/>
    </w:p>
    <w:p w:rsidR="003718D8" w:rsidRDefault="003718D8"/>
    <w:sectPr w:rsidR="00371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FA"/>
    <w:rsid w:val="003718D8"/>
    <w:rsid w:val="004B2874"/>
    <w:rsid w:val="006C3EEE"/>
    <w:rsid w:val="00F84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422546">
      <w:bodyDiv w:val="1"/>
      <w:marLeft w:val="0"/>
      <w:marRight w:val="0"/>
      <w:marTop w:val="0"/>
      <w:marBottom w:val="0"/>
      <w:divBdr>
        <w:top w:val="none" w:sz="0" w:space="0" w:color="auto"/>
        <w:left w:val="none" w:sz="0" w:space="0" w:color="auto"/>
        <w:bottom w:val="none" w:sz="0" w:space="0" w:color="auto"/>
        <w:right w:val="none" w:sz="0" w:space="0" w:color="auto"/>
      </w:divBdr>
      <w:divsChild>
        <w:div w:id="1701121483">
          <w:marLeft w:val="0"/>
          <w:marRight w:val="0"/>
          <w:marTop w:val="120"/>
          <w:marBottom w:val="975"/>
          <w:divBdr>
            <w:top w:val="none" w:sz="0" w:space="0" w:color="auto"/>
            <w:left w:val="none" w:sz="0" w:space="0" w:color="auto"/>
            <w:bottom w:val="none" w:sz="0" w:space="0" w:color="auto"/>
            <w:right w:val="none" w:sz="0" w:space="0" w:color="auto"/>
          </w:divBdr>
        </w:div>
        <w:div w:id="2117167821">
          <w:marLeft w:val="0"/>
          <w:marRight w:val="0"/>
          <w:marTop w:val="0"/>
          <w:marBottom w:val="0"/>
          <w:divBdr>
            <w:top w:val="none" w:sz="0" w:space="0" w:color="auto"/>
            <w:left w:val="none" w:sz="0" w:space="0" w:color="auto"/>
            <w:bottom w:val="none" w:sz="0" w:space="0" w:color="auto"/>
            <w:right w:val="none" w:sz="0" w:space="0" w:color="auto"/>
          </w:divBdr>
          <w:divsChild>
            <w:div w:id="228542115">
              <w:marLeft w:val="0"/>
              <w:marRight w:val="0"/>
              <w:marTop w:val="0"/>
              <w:marBottom w:val="0"/>
              <w:divBdr>
                <w:top w:val="none" w:sz="0" w:space="0" w:color="auto"/>
                <w:left w:val="none" w:sz="0" w:space="0" w:color="auto"/>
                <w:bottom w:val="none" w:sz="0" w:space="0" w:color="auto"/>
                <w:right w:val="none" w:sz="0" w:space="0" w:color="auto"/>
              </w:divBdr>
              <w:divsChild>
                <w:div w:id="11357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989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Kyselová</dc:creator>
  <cp:lastModifiedBy>Iva Kyselová</cp:lastModifiedBy>
  <cp:revision>4</cp:revision>
  <cp:lastPrinted>2022-03-01T10:43:00Z</cp:lastPrinted>
  <dcterms:created xsi:type="dcterms:W3CDTF">2022-03-01T10:30:00Z</dcterms:created>
  <dcterms:modified xsi:type="dcterms:W3CDTF">2022-06-01T07:00:00Z</dcterms:modified>
</cp:coreProperties>
</file>